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341" w:rsidRPr="003F586A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C6341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типовому 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4C6341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</w:t>
      </w:r>
    </w:p>
    <w:p w:rsidR="004C6341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профсоюзной организации </w:t>
      </w:r>
    </w:p>
    <w:p w:rsidR="004C6341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4C6341" w:rsidRDefault="004C6341" w:rsidP="008E6C85">
      <w:pPr>
        <w:spacing w:after="0" w:line="220" w:lineRule="exac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p w:rsidR="00B73139" w:rsidRDefault="00671613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B19BF" w:rsidRDefault="00AB19BF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613" w:rsidRDefault="00671613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71613" w:rsidRPr="00671613" w:rsidRDefault="00671613" w:rsidP="00BF00A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671613">
        <w:rPr>
          <w:rFonts w:ascii="Times New Roman" w:hAnsi="Times New Roman" w:cs="Times New Roman"/>
          <w:sz w:val="30"/>
          <w:szCs w:val="30"/>
          <w:vertAlign w:val="superscript"/>
        </w:rPr>
        <w:t>(наименование профсоюзной организации)</w:t>
      </w:r>
    </w:p>
    <w:p w:rsidR="00B73139" w:rsidRPr="00B73139" w:rsidRDefault="00B73139" w:rsidP="002A1C43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УТВЕРЖД</w:t>
      </w:r>
      <w:r w:rsidR="00951684">
        <w:rPr>
          <w:rFonts w:ascii="Times New Roman" w:hAnsi="Times New Roman" w:cs="Times New Roman"/>
          <w:sz w:val="30"/>
          <w:szCs w:val="30"/>
        </w:rPr>
        <w:t>АЮ</w:t>
      </w:r>
    </w:p>
    <w:p w:rsidR="00B73139" w:rsidRDefault="00B73139" w:rsidP="00B73139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3139" w:rsidRDefault="00505B87" w:rsidP="00DC1ECD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 w:rsidRPr="00EC1444">
        <w:rPr>
          <w:rFonts w:ascii="Times New Roman" w:hAnsi="Times New Roman" w:cs="Times New Roman"/>
          <w:sz w:val="30"/>
          <w:szCs w:val="30"/>
        </w:rPr>
        <w:t>Председатель</w:t>
      </w:r>
      <w:r w:rsidR="00B73139">
        <w:rPr>
          <w:rFonts w:ascii="Times New Roman" w:hAnsi="Times New Roman" w:cs="Times New Roman"/>
          <w:sz w:val="24"/>
          <w:szCs w:val="24"/>
        </w:rPr>
        <w:t>_________________</w:t>
      </w:r>
      <w:r w:rsidR="00DC1ECD">
        <w:rPr>
          <w:rFonts w:ascii="Times New Roman" w:hAnsi="Times New Roman" w:cs="Times New Roman"/>
          <w:sz w:val="24"/>
          <w:szCs w:val="24"/>
        </w:rPr>
        <w:t>___</w:t>
      </w:r>
    </w:p>
    <w:p w:rsidR="00B73139" w:rsidRPr="00671613" w:rsidRDefault="00671613" w:rsidP="00671613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71613">
        <w:rPr>
          <w:rFonts w:ascii="Times New Roman" w:hAnsi="Times New Roman" w:cs="Times New Roman"/>
          <w:sz w:val="28"/>
          <w:szCs w:val="28"/>
          <w:vertAlign w:val="superscript"/>
        </w:rPr>
        <w:t>(наименование ППО)</w:t>
      </w:r>
    </w:p>
    <w:p w:rsidR="00B73139" w:rsidRDefault="00B73139" w:rsidP="00DC1ECD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DC1ECD">
        <w:rPr>
          <w:rFonts w:ascii="Times New Roman" w:hAnsi="Times New Roman" w:cs="Times New Roman"/>
          <w:sz w:val="24"/>
          <w:szCs w:val="24"/>
        </w:rPr>
        <w:t>_____</w:t>
      </w:r>
    </w:p>
    <w:p w:rsidR="00B73139" w:rsidRPr="00B73139" w:rsidRDefault="00B73139" w:rsidP="00B73139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4C6341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подпись, </w:t>
      </w:r>
      <w:r w:rsidR="00951684">
        <w:rPr>
          <w:rFonts w:ascii="Times New Roman" w:hAnsi="Times New Roman" w:cs="Times New Roman"/>
          <w:sz w:val="28"/>
          <w:szCs w:val="28"/>
          <w:vertAlign w:val="superscript"/>
        </w:rPr>
        <w:t>фамилия, инициалы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73139" w:rsidRDefault="00B73139" w:rsidP="00DC1ECD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DC1ECD">
        <w:rPr>
          <w:rFonts w:ascii="Times New Roman" w:hAnsi="Times New Roman" w:cs="Times New Roman"/>
          <w:sz w:val="24"/>
          <w:szCs w:val="24"/>
        </w:rPr>
        <w:t>_____</w:t>
      </w:r>
    </w:p>
    <w:p w:rsidR="00B73139" w:rsidRPr="00B73139" w:rsidRDefault="00B73139" w:rsidP="00951684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B73139">
        <w:rPr>
          <w:rFonts w:ascii="Times New Roman" w:hAnsi="Times New Roman" w:cs="Times New Roman"/>
          <w:sz w:val="28"/>
          <w:szCs w:val="28"/>
          <w:vertAlign w:val="superscript"/>
        </w:rPr>
        <w:t>дата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2A1C43" w:rsidRDefault="004C6341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АКТ</w:t>
      </w:r>
    </w:p>
    <w:p w:rsidR="00B73139" w:rsidRPr="00B73139" w:rsidRDefault="00951684" w:rsidP="0067161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списание </w:t>
      </w:r>
      <w:r w:rsidR="0095073C">
        <w:rPr>
          <w:rFonts w:ascii="Times New Roman" w:hAnsi="Times New Roman" w:cs="Times New Roman"/>
          <w:sz w:val="30"/>
          <w:szCs w:val="30"/>
        </w:rPr>
        <w:t>расходов</w:t>
      </w:r>
      <w:r w:rsidR="006F40DA">
        <w:rPr>
          <w:rFonts w:ascii="Times New Roman" w:hAnsi="Times New Roman" w:cs="Times New Roman"/>
          <w:sz w:val="30"/>
          <w:szCs w:val="30"/>
        </w:rPr>
        <w:t xml:space="preserve"> </w:t>
      </w:r>
      <w:r w:rsidR="00B73139" w:rsidRPr="00B73139">
        <w:rPr>
          <w:rFonts w:ascii="Times New Roman" w:hAnsi="Times New Roman" w:cs="Times New Roman"/>
          <w:sz w:val="30"/>
          <w:szCs w:val="30"/>
        </w:rPr>
        <w:t xml:space="preserve">на </w:t>
      </w:r>
      <w:r w:rsidR="00A150FC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2A1C43">
        <w:rPr>
          <w:rFonts w:ascii="Times New Roman" w:hAnsi="Times New Roman" w:cs="Times New Roman"/>
          <w:sz w:val="30"/>
          <w:szCs w:val="30"/>
        </w:rPr>
        <w:t>мероприяти</w:t>
      </w:r>
      <w:r w:rsidR="00A150FC">
        <w:rPr>
          <w:rFonts w:ascii="Times New Roman" w:hAnsi="Times New Roman" w:cs="Times New Roman"/>
          <w:sz w:val="30"/>
          <w:szCs w:val="30"/>
        </w:rPr>
        <w:t>я</w:t>
      </w:r>
    </w:p>
    <w:p w:rsidR="00B73139" w:rsidRPr="00B73139" w:rsidRDefault="00B73139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</w:t>
      </w:r>
    </w:p>
    <w:p w:rsidR="00B73139" w:rsidRPr="00BB18F2" w:rsidRDefault="00B73139" w:rsidP="00B7313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>(на</w:t>
      </w:r>
      <w:r w:rsidR="002A1C43" w:rsidRPr="00BB18F2">
        <w:rPr>
          <w:rFonts w:ascii="Times New Roman" w:hAnsi="Times New Roman" w:cs="Times New Roman"/>
          <w:sz w:val="30"/>
          <w:szCs w:val="30"/>
          <w:vertAlign w:val="superscript"/>
        </w:rPr>
        <w:t>именование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 xml:space="preserve"> мероприятия)</w:t>
      </w:r>
    </w:p>
    <w:p w:rsidR="0095073C" w:rsidRDefault="0095073C" w:rsidP="009507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Составлена комиссией в составе:</w:t>
      </w:r>
    </w:p>
    <w:p w:rsidR="0095073C" w:rsidRDefault="0095073C" w:rsidP="009507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95073C" w:rsidRDefault="0095073C" w:rsidP="009507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95073C" w:rsidRPr="009B7B88" w:rsidRDefault="0095073C" w:rsidP="0095073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9B7B88">
        <w:rPr>
          <w:rFonts w:ascii="Times New Roman" w:hAnsi="Times New Roman" w:cs="Times New Roman"/>
          <w:sz w:val="30"/>
          <w:szCs w:val="30"/>
          <w:vertAlign w:val="superscript"/>
        </w:rPr>
        <w:t xml:space="preserve"> (фамилия, инициалы)</w:t>
      </w:r>
    </w:p>
    <w:p w:rsidR="009B7B88" w:rsidRDefault="009B7B88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том, что согласно смете, утвержденной на заседании профсоюзного комитета от____________________ протокол №__________, </w:t>
      </w:r>
      <w:r w:rsidR="0095073C">
        <w:rPr>
          <w:rFonts w:ascii="Times New Roman" w:hAnsi="Times New Roman" w:cs="Times New Roman"/>
          <w:sz w:val="30"/>
          <w:szCs w:val="30"/>
        </w:rPr>
        <w:t xml:space="preserve">фактические </w:t>
      </w:r>
      <w:r>
        <w:rPr>
          <w:rFonts w:ascii="Times New Roman" w:hAnsi="Times New Roman" w:cs="Times New Roman"/>
          <w:sz w:val="30"/>
          <w:szCs w:val="30"/>
        </w:rPr>
        <w:t>расходы</w:t>
      </w:r>
      <w:r w:rsidR="0095073C">
        <w:rPr>
          <w:rFonts w:ascii="Times New Roman" w:hAnsi="Times New Roman" w:cs="Times New Roman"/>
          <w:sz w:val="30"/>
          <w:szCs w:val="30"/>
        </w:rPr>
        <w:t xml:space="preserve"> на проведение мероприятия</w:t>
      </w:r>
      <w:r>
        <w:rPr>
          <w:rFonts w:ascii="Times New Roman" w:hAnsi="Times New Roman" w:cs="Times New Roman"/>
          <w:sz w:val="30"/>
          <w:szCs w:val="30"/>
        </w:rPr>
        <w:t xml:space="preserve"> составили:</w:t>
      </w:r>
    </w:p>
    <w:tbl>
      <w:tblPr>
        <w:tblStyle w:val="a3"/>
        <w:tblW w:w="0" w:type="auto"/>
        <w:tblLook w:val="04A0"/>
      </w:tblPr>
      <w:tblGrid>
        <w:gridCol w:w="621"/>
        <w:gridCol w:w="4337"/>
        <w:gridCol w:w="2660"/>
        <w:gridCol w:w="2010"/>
      </w:tblGrid>
      <w:tr w:rsidR="009B7B88" w:rsidTr="009B7B88">
        <w:tc>
          <w:tcPr>
            <w:tcW w:w="621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№ п/п</w:t>
            </w:r>
          </w:p>
        </w:tc>
        <w:tc>
          <w:tcPr>
            <w:tcW w:w="4337" w:type="dxa"/>
          </w:tcPr>
          <w:p w:rsidR="009B7B88" w:rsidRDefault="008E6C85" w:rsidP="008E6C85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Статьи</w:t>
            </w:r>
            <w:r w:rsidR="009B7B88">
              <w:rPr>
                <w:rFonts w:ascii="Times New Roman" w:hAnsi="Times New Roman" w:cs="Times New Roman"/>
                <w:sz w:val="30"/>
                <w:szCs w:val="30"/>
              </w:rPr>
              <w:t xml:space="preserve"> расходов</w:t>
            </w:r>
          </w:p>
        </w:tc>
        <w:tc>
          <w:tcPr>
            <w:tcW w:w="2660" w:type="dxa"/>
          </w:tcPr>
          <w:p w:rsidR="009B7B88" w:rsidRDefault="009B7B88" w:rsidP="002A1C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Фактическая сумма (руб.)</w:t>
            </w:r>
          </w:p>
        </w:tc>
        <w:tc>
          <w:tcPr>
            <w:tcW w:w="2010" w:type="dxa"/>
          </w:tcPr>
          <w:p w:rsidR="009B7B88" w:rsidRDefault="009B7B88" w:rsidP="002A1C43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Первичный документ</w:t>
            </w:r>
          </w:p>
        </w:tc>
      </w:tr>
      <w:tr w:rsidR="009B7B88" w:rsidTr="009B7B88">
        <w:tc>
          <w:tcPr>
            <w:tcW w:w="621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337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6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1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B7B88" w:rsidTr="009B7B88">
        <w:tc>
          <w:tcPr>
            <w:tcW w:w="621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337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6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1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B7B88" w:rsidTr="009B7B88">
        <w:tc>
          <w:tcPr>
            <w:tcW w:w="621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337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6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1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B7B88" w:rsidTr="009B7B88">
        <w:tc>
          <w:tcPr>
            <w:tcW w:w="621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337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Всего расходов:</w:t>
            </w:r>
          </w:p>
        </w:tc>
        <w:tc>
          <w:tcPr>
            <w:tcW w:w="266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010" w:type="dxa"/>
          </w:tcPr>
          <w:p w:rsidR="009B7B88" w:rsidRDefault="009B7B88" w:rsidP="00B73139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9B7B88" w:rsidRDefault="009B7B88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 фактическ</w:t>
      </w:r>
      <w:r w:rsidR="00A21AAD">
        <w:rPr>
          <w:rFonts w:ascii="Times New Roman" w:hAnsi="Times New Roman" w:cs="Times New Roman"/>
          <w:sz w:val="30"/>
          <w:szCs w:val="30"/>
        </w:rPr>
        <w:t>и</w:t>
      </w:r>
      <w:bookmarkStart w:id="0" w:name="_GoBack"/>
      <w:bookmarkEnd w:id="0"/>
      <w:r w:rsidR="00A21AAD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расход</w:t>
      </w:r>
      <w:r w:rsidR="00A21AAD">
        <w:rPr>
          <w:rFonts w:ascii="Times New Roman" w:hAnsi="Times New Roman" w:cs="Times New Roman"/>
          <w:sz w:val="30"/>
          <w:szCs w:val="30"/>
        </w:rPr>
        <w:t>ы</w:t>
      </w:r>
      <w:r w:rsidR="008E6C8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на сумму: ______________________________</w:t>
      </w:r>
    </w:p>
    <w:p w:rsidR="009B7B88" w:rsidRDefault="00BB18F2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Источник финансирования ________________________________________</w:t>
      </w:r>
    </w:p>
    <w:p w:rsidR="004C6341" w:rsidRPr="004C6341" w:rsidRDefault="00BB18F2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>членски</w:t>
      </w:r>
      <w:r w:rsidR="004C6341">
        <w:rPr>
          <w:rFonts w:ascii="Times New Roman" w:hAnsi="Times New Roman" w:cs="Times New Roman"/>
          <w:sz w:val="30"/>
          <w:szCs w:val="30"/>
          <w:vertAlign w:val="superscript"/>
        </w:rPr>
        <w:t>е</w:t>
      </w:r>
      <w:r w:rsidRPr="00BB18F2">
        <w:rPr>
          <w:rFonts w:ascii="Times New Roman" w:hAnsi="Times New Roman" w:cs="Times New Roman"/>
          <w:sz w:val="30"/>
          <w:szCs w:val="30"/>
          <w:vertAlign w:val="superscript"/>
        </w:rPr>
        <w:t xml:space="preserve"> профсоюзные взносы, целевое финансирование от нанимателя, целевое финансирование от РК БПРЗ, иное</w:t>
      </w:r>
      <w:r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EC1444" w:rsidRDefault="00EC1444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подлежат включению в расходы </w:t>
      </w:r>
      <w:r w:rsidR="00DC1ECD">
        <w:rPr>
          <w:rFonts w:ascii="Times New Roman" w:hAnsi="Times New Roman" w:cs="Times New Roman"/>
          <w:sz w:val="30"/>
          <w:szCs w:val="30"/>
        </w:rPr>
        <w:t xml:space="preserve">первичной профсоюзной </w:t>
      </w:r>
      <w:r>
        <w:rPr>
          <w:rFonts w:ascii="Times New Roman" w:hAnsi="Times New Roman" w:cs="Times New Roman"/>
          <w:sz w:val="30"/>
          <w:szCs w:val="30"/>
        </w:rPr>
        <w:t>организации.</w:t>
      </w:r>
    </w:p>
    <w:p w:rsidR="00EC1444" w:rsidRDefault="00EC1444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D6BFE" w:rsidRDefault="00BB18F2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Комиссия:</w:t>
      </w:r>
    </w:p>
    <w:p w:rsidR="00AD6BFE" w:rsidRDefault="00AD6BFE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AD6BFE" w:rsidRDefault="004C6341" w:rsidP="004C6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AD6BFE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8E6C85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 w:rsidR="00AD6BFE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BB18F2" w:rsidRDefault="00BB18F2" w:rsidP="00BB18F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BB18F2" w:rsidRPr="00AD6BFE" w:rsidRDefault="004C6341" w:rsidP="004C6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8E6C85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p w:rsidR="00BB18F2" w:rsidRDefault="00BB18F2" w:rsidP="00BB18F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BB18F2" w:rsidRPr="00AD6BFE" w:rsidRDefault="004C6341" w:rsidP="004C63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(должность)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8E6C85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sectPr w:rsidR="00BB18F2" w:rsidRPr="00AD6BFE" w:rsidSect="00671613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F00A9"/>
    <w:rsid w:val="00146607"/>
    <w:rsid w:val="002A1C43"/>
    <w:rsid w:val="00471195"/>
    <w:rsid w:val="004C6341"/>
    <w:rsid w:val="00505B87"/>
    <w:rsid w:val="00671613"/>
    <w:rsid w:val="006F40DA"/>
    <w:rsid w:val="008E6C85"/>
    <w:rsid w:val="0095073C"/>
    <w:rsid w:val="00951684"/>
    <w:rsid w:val="009B7B88"/>
    <w:rsid w:val="009E5448"/>
    <w:rsid w:val="00A150FC"/>
    <w:rsid w:val="00A21AAD"/>
    <w:rsid w:val="00AB19BF"/>
    <w:rsid w:val="00AD6BFE"/>
    <w:rsid w:val="00B14675"/>
    <w:rsid w:val="00B6557A"/>
    <w:rsid w:val="00B73139"/>
    <w:rsid w:val="00BB18F2"/>
    <w:rsid w:val="00BF00A9"/>
    <w:rsid w:val="00DC1ECD"/>
    <w:rsid w:val="00EC1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7A37E-E722-4A98-B5B0-FEFCD2912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2</cp:revision>
  <cp:lastPrinted>2023-12-27T13:28:00Z</cp:lastPrinted>
  <dcterms:created xsi:type="dcterms:W3CDTF">2026-01-19T10:46:00Z</dcterms:created>
  <dcterms:modified xsi:type="dcterms:W3CDTF">2026-01-19T10:46:00Z</dcterms:modified>
</cp:coreProperties>
</file>